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F4" w:rsidRPr="00FA705A" w:rsidRDefault="00FA705A" w:rsidP="00A25B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FA705A">
        <w:rPr>
          <w:rFonts w:ascii="Times New Roman" w:hAnsi="Times New Roman" w:cs="Times New Roman"/>
          <w:b/>
          <w:sz w:val="44"/>
          <w:szCs w:val="32"/>
        </w:rPr>
        <w:t>План работы</w:t>
      </w:r>
    </w:p>
    <w:p w:rsidR="00A25B10" w:rsidRPr="00FA705A" w:rsidRDefault="00A25B10" w:rsidP="00A25B10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FA705A">
        <w:rPr>
          <w:rFonts w:ascii="Times New Roman" w:hAnsi="Times New Roman" w:cs="Times New Roman"/>
          <w:b/>
          <w:sz w:val="44"/>
          <w:szCs w:val="32"/>
        </w:rPr>
        <w:t xml:space="preserve">на </w:t>
      </w:r>
      <w:r w:rsidR="004819A4" w:rsidRPr="00FA705A">
        <w:rPr>
          <w:rFonts w:ascii="Times New Roman" w:hAnsi="Times New Roman" w:cs="Times New Roman"/>
          <w:b/>
          <w:sz w:val="44"/>
          <w:szCs w:val="32"/>
        </w:rPr>
        <w:t>март</w:t>
      </w:r>
      <w:r w:rsidR="00FA705A" w:rsidRPr="00FA705A">
        <w:rPr>
          <w:rFonts w:ascii="Times New Roman" w:hAnsi="Times New Roman" w:cs="Times New Roman"/>
          <w:b/>
          <w:sz w:val="44"/>
          <w:szCs w:val="32"/>
        </w:rPr>
        <w:t xml:space="preserve"> 2025 года</w:t>
      </w:r>
      <w:bookmarkStart w:id="0" w:name="_GoBack"/>
      <w:bookmarkEnd w:id="0"/>
    </w:p>
    <w:p w:rsidR="00FA705A" w:rsidRPr="00FA705A" w:rsidRDefault="00FA705A" w:rsidP="00A25B10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FA705A">
        <w:rPr>
          <w:rFonts w:ascii="Times New Roman" w:hAnsi="Times New Roman" w:cs="Times New Roman"/>
          <w:b/>
          <w:sz w:val="44"/>
          <w:szCs w:val="32"/>
        </w:rPr>
        <w:t>СДК ст. Грушевской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58"/>
        <w:gridCol w:w="4036"/>
        <w:gridCol w:w="1902"/>
        <w:gridCol w:w="2111"/>
      </w:tblGrid>
      <w:tr w:rsidR="00A25B10" w:rsidTr="008D328F">
        <w:tc>
          <w:tcPr>
            <w:tcW w:w="675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1985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252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1633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 участников</w:t>
            </w:r>
          </w:p>
        </w:tc>
        <w:tc>
          <w:tcPr>
            <w:tcW w:w="2137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</w:tr>
      <w:tr w:rsidR="004819A4" w:rsidTr="008D328F">
        <w:tc>
          <w:tcPr>
            <w:tcW w:w="675" w:type="dxa"/>
          </w:tcPr>
          <w:p w:rsidR="004819A4" w:rsidRPr="008C7083" w:rsidRDefault="004819A4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02.03.2025</w:t>
            </w:r>
            <w:r w:rsidRPr="008C7083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11.00</w:t>
            </w:r>
          </w:p>
        </w:tc>
        <w:tc>
          <w:tcPr>
            <w:tcW w:w="4252" w:type="dxa"/>
          </w:tcPr>
          <w:p w:rsidR="004819A4" w:rsidRPr="008C7083" w:rsidRDefault="004819A4" w:rsidP="004819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Праздничная программа «Масленица хороша – широка её душа!»</w:t>
            </w:r>
          </w:p>
        </w:tc>
        <w:tc>
          <w:tcPr>
            <w:tcW w:w="1633" w:type="dxa"/>
          </w:tcPr>
          <w:p w:rsidR="004819A4" w:rsidRPr="008C7083" w:rsidRDefault="008C7083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</w:p>
        </w:tc>
        <w:tc>
          <w:tcPr>
            <w:tcW w:w="2137" w:type="dxa"/>
          </w:tcPr>
          <w:p w:rsidR="004819A4" w:rsidRPr="008C7083" w:rsidRDefault="008C7083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</w:tr>
      <w:tr w:rsidR="004819A4" w:rsidTr="008D328F">
        <w:tc>
          <w:tcPr>
            <w:tcW w:w="675" w:type="dxa"/>
          </w:tcPr>
          <w:p w:rsidR="004819A4" w:rsidRPr="008C7083" w:rsidRDefault="004819A4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04.03.2025 –11.03.2025</w:t>
            </w:r>
          </w:p>
        </w:tc>
        <w:tc>
          <w:tcPr>
            <w:tcW w:w="4252" w:type="dxa"/>
          </w:tcPr>
          <w:p w:rsidR="004819A4" w:rsidRPr="008C7083" w:rsidRDefault="004819A4" w:rsidP="008D1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Выставка ДПИ «Весны прекрасной дуновенье»</w:t>
            </w:r>
          </w:p>
        </w:tc>
        <w:tc>
          <w:tcPr>
            <w:tcW w:w="1633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Все категории</w:t>
            </w:r>
          </w:p>
        </w:tc>
        <w:tc>
          <w:tcPr>
            <w:tcW w:w="2137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</w:tr>
      <w:tr w:rsidR="004819A4" w:rsidTr="008D328F">
        <w:tc>
          <w:tcPr>
            <w:tcW w:w="675" w:type="dxa"/>
          </w:tcPr>
          <w:p w:rsidR="004819A4" w:rsidRPr="008C7083" w:rsidRDefault="008D328F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8C7083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 xml:space="preserve">05.03.2025, </w:t>
            </w:r>
          </w:p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4252" w:type="dxa"/>
          </w:tcPr>
          <w:p w:rsidR="004819A4" w:rsidRPr="008C7083" w:rsidRDefault="004819A4" w:rsidP="008D1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Творческий час «Открытка для мамы»</w:t>
            </w:r>
          </w:p>
        </w:tc>
        <w:tc>
          <w:tcPr>
            <w:tcW w:w="1633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</w:p>
        </w:tc>
        <w:tc>
          <w:tcPr>
            <w:tcW w:w="2137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</w:tr>
      <w:tr w:rsidR="004819A4" w:rsidTr="008D328F">
        <w:tc>
          <w:tcPr>
            <w:tcW w:w="675" w:type="dxa"/>
          </w:tcPr>
          <w:p w:rsidR="004819A4" w:rsidRPr="008C7083" w:rsidRDefault="008D328F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06.03.2025,</w:t>
            </w:r>
          </w:p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4252" w:type="dxa"/>
          </w:tcPr>
          <w:p w:rsidR="004819A4" w:rsidRPr="008C7083" w:rsidRDefault="004819A4" w:rsidP="008D1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Тематический </w:t>
            </w:r>
            <w:proofErr w:type="spellStart"/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мультпоказ</w:t>
            </w:r>
            <w:proofErr w:type="spellEnd"/>
            <w:r w:rsidRPr="008C7083">
              <w:rPr>
                <w:rFonts w:ascii="Times New Roman" w:hAnsi="Times New Roman" w:cs="Times New Roman"/>
                <w:sz w:val="32"/>
                <w:szCs w:val="32"/>
              </w:rPr>
              <w:t xml:space="preserve"> «Конек </w:t>
            </w:r>
            <w:proofErr w:type="gramStart"/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–Г</w:t>
            </w:r>
            <w:proofErr w:type="gramEnd"/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орбунок»/210 лет со дня рождения П.П. Ершова</w:t>
            </w:r>
          </w:p>
        </w:tc>
        <w:tc>
          <w:tcPr>
            <w:tcW w:w="1633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</w:p>
        </w:tc>
        <w:tc>
          <w:tcPr>
            <w:tcW w:w="2137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</w:tr>
      <w:tr w:rsidR="004819A4" w:rsidTr="008D328F">
        <w:tc>
          <w:tcPr>
            <w:tcW w:w="675" w:type="dxa"/>
          </w:tcPr>
          <w:p w:rsidR="004819A4" w:rsidRPr="008C7083" w:rsidRDefault="008D328F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07.03.2025,</w:t>
            </w:r>
          </w:p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4252" w:type="dxa"/>
          </w:tcPr>
          <w:p w:rsidR="004819A4" w:rsidRPr="008C7083" w:rsidRDefault="004819A4" w:rsidP="008D1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 xml:space="preserve">Концерт </w:t>
            </w:r>
            <w:r w:rsidRPr="008C7083">
              <w:rPr>
                <w:rFonts w:ascii="Times New Roman" w:hAnsi="Times New Roman" w:cs="Times New Roman"/>
                <w:bCs/>
                <w:sz w:val="32"/>
                <w:szCs w:val="32"/>
              </w:rPr>
              <w:t>«Все цветы и песни Вам!»</w:t>
            </w:r>
          </w:p>
        </w:tc>
        <w:tc>
          <w:tcPr>
            <w:tcW w:w="1633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Все категории</w:t>
            </w:r>
          </w:p>
        </w:tc>
        <w:tc>
          <w:tcPr>
            <w:tcW w:w="2137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</w:tr>
      <w:tr w:rsidR="004819A4" w:rsidTr="008D328F">
        <w:tc>
          <w:tcPr>
            <w:tcW w:w="675" w:type="dxa"/>
          </w:tcPr>
          <w:p w:rsidR="004819A4" w:rsidRPr="008C7083" w:rsidRDefault="008D328F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8C7083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 xml:space="preserve">07.03.2025, </w:t>
            </w:r>
          </w:p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4252" w:type="dxa"/>
          </w:tcPr>
          <w:p w:rsidR="004819A4" w:rsidRPr="008C7083" w:rsidRDefault="004819A4" w:rsidP="008D1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Акция – поздравление «Вам, любимые!»</w:t>
            </w:r>
          </w:p>
        </w:tc>
        <w:tc>
          <w:tcPr>
            <w:tcW w:w="1633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Взрослые</w:t>
            </w:r>
          </w:p>
        </w:tc>
        <w:tc>
          <w:tcPr>
            <w:tcW w:w="2137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Территория ГСП</w:t>
            </w:r>
          </w:p>
        </w:tc>
      </w:tr>
      <w:tr w:rsidR="004819A4" w:rsidTr="008D328F">
        <w:tc>
          <w:tcPr>
            <w:tcW w:w="675" w:type="dxa"/>
          </w:tcPr>
          <w:p w:rsidR="004819A4" w:rsidRPr="008C7083" w:rsidRDefault="008D328F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18.03.2025, 14.00</w:t>
            </w:r>
          </w:p>
        </w:tc>
        <w:tc>
          <w:tcPr>
            <w:tcW w:w="4252" w:type="dxa"/>
          </w:tcPr>
          <w:p w:rsidR="004819A4" w:rsidRPr="008C7083" w:rsidRDefault="004819A4" w:rsidP="008D1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Инфо-стенд «Мой Крым – моя Россия»</w:t>
            </w:r>
          </w:p>
        </w:tc>
        <w:tc>
          <w:tcPr>
            <w:tcW w:w="1633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2137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</w:tr>
      <w:tr w:rsidR="004819A4" w:rsidTr="008D328F">
        <w:tc>
          <w:tcPr>
            <w:tcW w:w="675" w:type="dxa"/>
          </w:tcPr>
          <w:p w:rsidR="004819A4" w:rsidRPr="008C7083" w:rsidRDefault="008D328F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20.03.2025,</w:t>
            </w:r>
          </w:p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4252" w:type="dxa"/>
          </w:tcPr>
          <w:p w:rsidR="004819A4" w:rsidRPr="008C7083" w:rsidRDefault="004819A4" w:rsidP="008D1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Час интересного сообщения  «Волшебная капля воды»</w:t>
            </w:r>
          </w:p>
        </w:tc>
        <w:tc>
          <w:tcPr>
            <w:tcW w:w="1633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</w:p>
        </w:tc>
        <w:tc>
          <w:tcPr>
            <w:tcW w:w="2137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</w:tr>
      <w:tr w:rsidR="004819A4" w:rsidTr="008D328F">
        <w:tc>
          <w:tcPr>
            <w:tcW w:w="675" w:type="dxa"/>
          </w:tcPr>
          <w:p w:rsidR="004819A4" w:rsidRPr="008C7083" w:rsidRDefault="008D328F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8C7083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 xml:space="preserve">22.03.2025, </w:t>
            </w:r>
          </w:p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4252" w:type="dxa"/>
          </w:tcPr>
          <w:p w:rsidR="004819A4" w:rsidRPr="008C7083" w:rsidRDefault="004819A4" w:rsidP="008D1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Фольклорная программа «Жаворонки»</w:t>
            </w:r>
          </w:p>
        </w:tc>
        <w:tc>
          <w:tcPr>
            <w:tcW w:w="1633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</w:p>
        </w:tc>
        <w:tc>
          <w:tcPr>
            <w:tcW w:w="2137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</w:tr>
      <w:tr w:rsidR="004819A4" w:rsidTr="008D328F">
        <w:tc>
          <w:tcPr>
            <w:tcW w:w="675" w:type="dxa"/>
          </w:tcPr>
          <w:p w:rsidR="004819A4" w:rsidRPr="008C7083" w:rsidRDefault="008D328F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8C7083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 xml:space="preserve">23.03.2025, </w:t>
            </w:r>
          </w:p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4252" w:type="dxa"/>
          </w:tcPr>
          <w:p w:rsidR="004819A4" w:rsidRPr="008C7083" w:rsidRDefault="004819A4" w:rsidP="008D17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Праздничная программа «Жизнь культуре посвящаем»/ День работника культуры</w:t>
            </w:r>
          </w:p>
        </w:tc>
        <w:tc>
          <w:tcPr>
            <w:tcW w:w="1633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Все категории</w:t>
            </w:r>
          </w:p>
        </w:tc>
        <w:tc>
          <w:tcPr>
            <w:tcW w:w="2137" w:type="dxa"/>
          </w:tcPr>
          <w:p w:rsidR="004819A4" w:rsidRPr="008C7083" w:rsidRDefault="004819A4" w:rsidP="008D17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</w:tr>
    </w:tbl>
    <w:p w:rsidR="00FA705A" w:rsidRDefault="00FA705A" w:rsidP="00FA705A">
      <w:pPr>
        <w:rPr>
          <w:rFonts w:ascii="Times New Roman" w:hAnsi="Times New Roman" w:cs="Times New Roman"/>
          <w:sz w:val="32"/>
          <w:szCs w:val="32"/>
        </w:rPr>
      </w:pPr>
    </w:p>
    <w:p w:rsidR="00A25B10" w:rsidRPr="00FA705A" w:rsidRDefault="00FA705A" w:rsidP="00FA70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FA705A">
        <w:rPr>
          <w:rFonts w:ascii="Times New Roman" w:hAnsi="Times New Roman" w:cs="Times New Roman"/>
          <w:i/>
          <w:sz w:val="32"/>
          <w:szCs w:val="32"/>
        </w:rPr>
        <w:t>В плане возможны изменения</w:t>
      </w:r>
    </w:p>
    <w:sectPr w:rsidR="00A25B10" w:rsidRPr="00FA705A" w:rsidSect="00A25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53C96"/>
    <w:multiLevelType w:val="hybridMultilevel"/>
    <w:tmpl w:val="7B445E6A"/>
    <w:lvl w:ilvl="0" w:tplc="C5281A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D"/>
    <w:rsid w:val="00012454"/>
    <w:rsid w:val="004819A4"/>
    <w:rsid w:val="005227F4"/>
    <w:rsid w:val="007813AD"/>
    <w:rsid w:val="008C7083"/>
    <w:rsid w:val="008D328F"/>
    <w:rsid w:val="008D5CCC"/>
    <w:rsid w:val="00A25B10"/>
    <w:rsid w:val="00BA2CD8"/>
    <w:rsid w:val="00FA705A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2025-01-22T12:39:00Z</cp:lastPrinted>
  <dcterms:created xsi:type="dcterms:W3CDTF">2024-12-26T16:14:00Z</dcterms:created>
  <dcterms:modified xsi:type="dcterms:W3CDTF">2025-02-28T11:49:00Z</dcterms:modified>
</cp:coreProperties>
</file>