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F4" w:rsidRPr="006A0E4A" w:rsidRDefault="00FA705A" w:rsidP="00A25B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6A0E4A">
        <w:rPr>
          <w:rFonts w:ascii="Times New Roman" w:hAnsi="Times New Roman" w:cs="Times New Roman"/>
          <w:b/>
          <w:sz w:val="52"/>
          <w:szCs w:val="32"/>
        </w:rPr>
        <w:t>План работы</w:t>
      </w:r>
    </w:p>
    <w:p w:rsidR="00A25B10" w:rsidRPr="006A0E4A" w:rsidRDefault="00A25B10" w:rsidP="00A25B10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6A0E4A">
        <w:rPr>
          <w:rFonts w:ascii="Times New Roman" w:hAnsi="Times New Roman" w:cs="Times New Roman"/>
          <w:b/>
          <w:sz w:val="52"/>
          <w:szCs w:val="32"/>
        </w:rPr>
        <w:t xml:space="preserve">на </w:t>
      </w:r>
      <w:r w:rsidR="00336DA2">
        <w:rPr>
          <w:rFonts w:ascii="Times New Roman" w:hAnsi="Times New Roman" w:cs="Times New Roman"/>
          <w:b/>
          <w:sz w:val="52"/>
          <w:szCs w:val="32"/>
        </w:rPr>
        <w:t>август</w:t>
      </w:r>
      <w:r w:rsidR="00FA705A" w:rsidRPr="006A0E4A">
        <w:rPr>
          <w:rFonts w:ascii="Times New Roman" w:hAnsi="Times New Roman" w:cs="Times New Roman"/>
          <w:b/>
          <w:sz w:val="52"/>
          <w:szCs w:val="32"/>
        </w:rPr>
        <w:t xml:space="preserve"> 2025 года</w:t>
      </w:r>
    </w:p>
    <w:p w:rsidR="00FA705A" w:rsidRPr="00FA705A" w:rsidRDefault="00FA705A" w:rsidP="00A25B10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A705A">
        <w:rPr>
          <w:rFonts w:ascii="Times New Roman" w:hAnsi="Times New Roman" w:cs="Times New Roman"/>
          <w:b/>
          <w:sz w:val="44"/>
          <w:szCs w:val="32"/>
        </w:rPr>
        <w:t>СДК ст. Грушевской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58"/>
        <w:gridCol w:w="4036"/>
        <w:gridCol w:w="1902"/>
        <w:gridCol w:w="2111"/>
      </w:tblGrid>
      <w:tr w:rsidR="00A25B10" w:rsidTr="006A0E4A">
        <w:tc>
          <w:tcPr>
            <w:tcW w:w="675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1958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036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902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участников</w:t>
            </w:r>
          </w:p>
        </w:tc>
        <w:tc>
          <w:tcPr>
            <w:tcW w:w="2111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 – 04.02.2025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Выставка «Десантники – герои СВО» День ВДВ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 – 10.08.2025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Выставка рисунков «</w:t>
            </w:r>
            <w:r w:rsidRPr="00336DA2">
              <w:rPr>
                <w:rFonts w:ascii="Times New Roman" w:hAnsi="Times New Roman" w:cs="Times New Roman"/>
                <w:iCs/>
                <w:sz w:val="28"/>
                <w:szCs w:val="24"/>
              </w:rPr>
              <w:t>Живи, Земля!</w:t>
            </w: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08.08.2025, 14.00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Акция «Везу детей безопасно» (раздача тематических листовок)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Взрослые, молодежь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ГСП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09.08.2025, 17.00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Викторина «Формула здоровья»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09.08.2025, 18.00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 xml:space="preserve">Спортивно-игровая программа для детей «Скажем спорту: ДА!» 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16.08.2025, 18.00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Танцевальный вечер «В кругу друзей»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Молодежь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19.08.2025, 18.00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Игровая программа </w:t>
            </w:r>
            <w:r w:rsidRPr="00336DA2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«Яблочный спас яблочко припас»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22.08.2024, 14.00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Акция «</w:t>
            </w:r>
            <w:proofErr w:type="spellStart"/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Триколор</w:t>
            </w:r>
            <w:proofErr w:type="spellEnd"/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ГСП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27.08.2025, 18.00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Кинопоказ в рамках Дня Российского кино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30.08.2025,</w:t>
            </w:r>
          </w:p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Танцевальный вечер «Музыка нас связала»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Молодежь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36DA2" w:rsidTr="006A0E4A">
        <w:tc>
          <w:tcPr>
            <w:tcW w:w="675" w:type="dxa"/>
          </w:tcPr>
          <w:p w:rsidR="00336DA2" w:rsidRPr="008C7083" w:rsidRDefault="00336DA2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58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31.08.2025,</w:t>
            </w:r>
          </w:p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36" w:type="dxa"/>
          </w:tcPr>
          <w:p w:rsidR="00336DA2" w:rsidRPr="00336DA2" w:rsidRDefault="00336DA2" w:rsidP="009A07F1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336DA2">
              <w:rPr>
                <w:rFonts w:ascii="Times New Roman" w:hAnsi="Times New Roman" w:cs="Times New Roman"/>
                <w:sz w:val="28"/>
                <w:szCs w:val="24"/>
              </w:rPr>
              <w:t>Акция «Дальневосточная Победа»</w:t>
            </w:r>
          </w:p>
        </w:tc>
        <w:tc>
          <w:tcPr>
            <w:tcW w:w="1902" w:type="dxa"/>
          </w:tcPr>
          <w:p w:rsidR="00336DA2" w:rsidRPr="0009236C" w:rsidRDefault="00336DA2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336DA2" w:rsidRDefault="00336DA2" w:rsidP="009A07F1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ГСП</w:t>
            </w:r>
          </w:p>
        </w:tc>
      </w:tr>
    </w:tbl>
    <w:p w:rsidR="00FA705A" w:rsidRDefault="00FA705A" w:rsidP="00FA705A">
      <w:pPr>
        <w:rPr>
          <w:rFonts w:ascii="Times New Roman" w:hAnsi="Times New Roman" w:cs="Times New Roman"/>
          <w:sz w:val="32"/>
          <w:szCs w:val="32"/>
        </w:rPr>
      </w:pPr>
    </w:p>
    <w:p w:rsidR="00A25B10" w:rsidRPr="00FA705A" w:rsidRDefault="00FA705A" w:rsidP="00FA7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FA705A">
        <w:rPr>
          <w:rFonts w:ascii="Times New Roman" w:hAnsi="Times New Roman" w:cs="Times New Roman"/>
          <w:i/>
          <w:sz w:val="32"/>
          <w:szCs w:val="32"/>
        </w:rPr>
        <w:t>В плане возможны изменения</w:t>
      </w:r>
      <w:bookmarkStart w:id="0" w:name="_GoBack"/>
      <w:bookmarkEnd w:id="0"/>
    </w:p>
    <w:sectPr w:rsidR="00A25B10" w:rsidRPr="00FA705A" w:rsidSect="00A25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3C96"/>
    <w:multiLevelType w:val="hybridMultilevel"/>
    <w:tmpl w:val="7B445E6A"/>
    <w:lvl w:ilvl="0" w:tplc="C5281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09236C"/>
    <w:rsid w:val="00093688"/>
    <w:rsid w:val="00336DA2"/>
    <w:rsid w:val="004819A4"/>
    <w:rsid w:val="005227F4"/>
    <w:rsid w:val="006A0E4A"/>
    <w:rsid w:val="007813AD"/>
    <w:rsid w:val="008C7083"/>
    <w:rsid w:val="008D328F"/>
    <w:rsid w:val="008D5CCC"/>
    <w:rsid w:val="009B45ED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  <w:style w:type="paragraph" w:styleId="a5">
    <w:name w:val="No Spacing"/>
    <w:uiPriority w:val="1"/>
    <w:qFormat/>
    <w:rsid w:val="00093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  <w:style w:type="paragraph" w:styleId="a5">
    <w:name w:val="No Spacing"/>
    <w:uiPriority w:val="1"/>
    <w:qFormat/>
    <w:rsid w:val="00093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2025-05-30T13:32:00Z</cp:lastPrinted>
  <dcterms:created xsi:type="dcterms:W3CDTF">2024-12-26T16:14:00Z</dcterms:created>
  <dcterms:modified xsi:type="dcterms:W3CDTF">2025-08-01T16:39:00Z</dcterms:modified>
</cp:coreProperties>
</file>